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6317" w14:textId="77777777" w:rsidR="00736DF3" w:rsidRDefault="00736DF3" w:rsidP="0085033B">
      <w:pPr>
        <w:ind w:right="-360"/>
        <w:rPr>
          <w:b/>
        </w:rPr>
      </w:pPr>
      <w:r w:rsidRPr="00736DF3">
        <w:rPr>
          <w:b/>
        </w:rPr>
        <w:t xml:space="preserve">ECV Protocol Status Reports and Coordination Process </w:t>
      </w:r>
      <w:r>
        <w:rPr>
          <w:b/>
        </w:rPr>
        <w:t>– Camacho/</w:t>
      </w:r>
      <w:proofErr w:type="spellStart"/>
      <w:r w:rsidRPr="00736DF3">
        <w:rPr>
          <w:b/>
        </w:rPr>
        <w:t>Guillevic</w:t>
      </w:r>
      <w:proofErr w:type="spellEnd"/>
    </w:p>
    <w:p w14:paraId="66591C28" w14:textId="77777777" w:rsidR="0085033B" w:rsidRDefault="0085033B" w:rsidP="0085033B">
      <w:pPr>
        <w:ind w:right="-360"/>
        <w:rPr>
          <w:rFonts w:eastAsia="Times New Roman" w:cs="Times New Roman"/>
          <w:bCs/>
        </w:rPr>
      </w:pPr>
      <w:r w:rsidRPr="0085033B">
        <w:t>(</w:t>
      </w:r>
      <w:proofErr w:type="gramStart"/>
      <w:r w:rsidRPr="0085033B">
        <w:t>link</w:t>
      </w:r>
      <w:proofErr w:type="gramEnd"/>
      <w:r w:rsidRPr="0085033B">
        <w:t xml:space="preserve"> to slide presentation - </w:t>
      </w:r>
      <w:hyperlink r:id="rId5" w:history="1">
        <w:r w:rsidRPr="008A63CA">
          <w:rPr>
            <w:rStyle w:val="Hyperlink"/>
            <w:rFonts w:eastAsia="Times New Roman" w:cs="Times New Roman"/>
            <w:bCs/>
          </w:rPr>
          <w:t>http://tinyurl.com/hj2ujpj</w:t>
        </w:r>
      </w:hyperlink>
      <w:r w:rsidRPr="0085033B">
        <w:rPr>
          <w:rFonts w:eastAsia="Times New Roman" w:cs="Times New Roman"/>
          <w:bCs/>
        </w:rPr>
        <w:t>)</w:t>
      </w:r>
    </w:p>
    <w:p w14:paraId="039A0A38" w14:textId="77777777" w:rsidR="0085033B" w:rsidRPr="0085033B" w:rsidRDefault="0085033B" w:rsidP="0085033B">
      <w:pPr>
        <w:ind w:right="-360"/>
      </w:pPr>
    </w:p>
    <w:p w14:paraId="4786B819" w14:textId="77777777" w:rsidR="0085033B" w:rsidRDefault="0085033B" w:rsidP="0085033B">
      <w:pPr>
        <w:ind w:right="-360"/>
      </w:pPr>
      <w:r>
        <w:t>ECV protocol – proposed best practices is one of the main objectives for LPV</w:t>
      </w:r>
    </w:p>
    <w:p w14:paraId="165161F0" w14:textId="77777777" w:rsidR="0085033B" w:rsidRDefault="0085033B" w:rsidP="0085033B">
      <w:pPr>
        <w:ind w:right="-360"/>
      </w:pPr>
      <w:r>
        <w:t>Land Product Protocol release schedule</w:t>
      </w:r>
    </w:p>
    <w:p w14:paraId="4B26F945" w14:textId="77777777" w:rsidR="0085033B" w:rsidRDefault="0085033B" w:rsidP="0085033B">
      <w:pPr>
        <w:ind w:right="-360"/>
      </w:pPr>
      <w:r>
        <w:t>LC 2006</w:t>
      </w:r>
    </w:p>
    <w:p w14:paraId="3135B80A" w14:textId="77777777" w:rsidR="0085033B" w:rsidRDefault="0085033B" w:rsidP="0085033B">
      <w:pPr>
        <w:ind w:right="-360"/>
      </w:pPr>
      <w:r>
        <w:t>LAI 2015</w:t>
      </w:r>
    </w:p>
    <w:p w14:paraId="74E227A7" w14:textId="77777777" w:rsidR="0085033B" w:rsidRDefault="0085033B" w:rsidP="0085033B">
      <w:pPr>
        <w:ind w:right="-360"/>
      </w:pPr>
      <w:r>
        <w:t xml:space="preserve">Albedo, LST, </w:t>
      </w:r>
      <w:proofErr w:type="spellStart"/>
      <w:r>
        <w:t>fAPAR</w:t>
      </w:r>
      <w:proofErr w:type="spellEnd"/>
      <w:r>
        <w:t>, BA 2018</w:t>
      </w:r>
    </w:p>
    <w:p w14:paraId="23183193" w14:textId="77777777" w:rsidR="0085033B" w:rsidRDefault="0085033B" w:rsidP="0085033B">
      <w:pPr>
        <w:ind w:right="-360"/>
      </w:pPr>
      <w:r>
        <w:t>VI 2018</w:t>
      </w:r>
    </w:p>
    <w:p w14:paraId="72328A46" w14:textId="77777777" w:rsidR="0085033B" w:rsidRDefault="0085033B" w:rsidP="0085033B">
      <w:pPr>
        <w:ind w:right="-360"/>
      </w:pPr>
      <w:r>
        <w:t>Biomass 2019</w:t>
      </w:r>
    </w:p>
    <w:p w14:paraId="17EF9046" w14:textId="77777777" w:rsidR="0085033B" w:rsidRDefault="0085033B" w:rsidP="0085033B">
      <w:pPr>
        <w:ind w:right="-360"/>
      </w:pPr>
      <w:r>
        <w:t>Phenology ET SM 2020</w:t>
      </w:r>
    </w:p>
    <w:p w14:paraId="5C7E962F" w14:textId="77777777" w:rsidR="0085033B" w:rsidRDefault="0085033B" w:rsidP="0085033B">
      <w:pPr>
        <w:ind w:right="-360"/>
      </w:pPr>
    </w:p>
    <w:p w14:paraId="7F547139" w14:textId="77777777" w:rsidR="0085033B" w:rsidRDefault="0085033B" w:rsidP="0085033B">
      <w:pPr>
        <w:ind w:right="-360"/>
      </w:pPr>
      <w:r>
        <w:t>Main Requirements</w:t>
      </w:r>
    </w:p>
    <w:p w14:paraId="658883FA" w14:textId="77777777" w:rsidR="0085033B" w:rsidRDefault="0085033B" w:rsidP="0085033B">
      <w:pPr>
        <w:ind w:right="-360"/>
      </w:pPr>
      <w:r>
        <w:t xml:space="preserve">Characterize in situ and </w:t>
      </w:r>
      <w:proofErr w:type="spellStart"/>
      <w:r>
        <w:t>val</w:t>
      </w:r>
      <w:proofErr w:type="spellEnd"/>
      <w:r>
        <w:t xml:space="preserve"> data at sat product resolution</w:t>
      </w:r>
    </w:p>
    <w:p w14:paraId="413BF9CB" w14:textId="7FC04095" w:rsidR="0085033B" w:rsidRDefault="0085033B" w:rsidP="0085033B">
      <w:pPr>
        <w:ind w:right="-360"/>
      </w:pPr>
      <w:r>
        <w:t xml:space="preserve">Characterize </w:t>
      </w:r>
      <w:proofErr w:type="gramStart"/>
      <w:r>
        <w:t>uncerta</w:t>
      </w:r>
      <w:r w:rsidR="003A71DE">
        <w:t>i</w:t>
      </w:r>
      <w:r>
        <w:t>nties,</w:t>
      </w:r>
      <w:proofErr w:type="gramEnd"/>
      <w:r>
        <w:t xml:space="preserve"> identify issues w algorithm, data, geometry, satellite drift</w:t>
      </w:r>
    </w:p>
    <w:p w14:paraId="34EAB0C5" w14:textId="77777777" w:rsidR="0085033B" w:rsidRDefault="0085033B" w:rsidP="0085033B">
      <w:pPr>
        <w:ind w:right="-360"/>
      </w:pPr>
    </w:p>
    <w:p w14:paraId="2A8C4F1B" w14:textId="77777777" w:rsidR="0085033B" w:rsidRDefault="0085033B" w:rsidP="0085033B">
      <w:pPr>
        <w:ind w:right="-360"/>
      </w:pPr>
      <w:r>
        <w:t xml:space="preserve">Protocol template </w:t>
      </w:r>
    </w:p>
    <w:p w14:paraId="63C39AF8" w14:textId="77777777" w:rsidR="0085033B" w:rsidRDefault="0085033B" w:rsidP="0085033B">
      <w:pPr>
        <w:ind w:right="-360"/>
      </w:pPr>
      <w:r>
        <w:t>Outline based on LAI (see presentation)</w:t>
      </w:r>
    </w:p>
    <w:p w14:paraId="621D05F7" w14:textId="77777777" w:rsidR="0085033B" w:rsidRDefault="0085033B" w:rsidP="0085033B">
      <w:pPr>
        <w:ind w:right="-360"/>
      </w:pPr>
      <w:r>
        <w:t>Doesn’t necessarily apply to all FAs</w:t>
      </w:r>
    </w:p>
    <w:p w14:paraId="0E7AC7D3" w14:textId="77777777" w:rsidR="0085033B" w:rsidRDefault="0085033B" w:rsidP="0085033B">
      <w:pPr>
        <w:ind w:right="-360"/>
      </w:pPr>
    </w:p>
    <w:p w14:paraId="17509D22" w14:textId="77777777" w:rsidR="0085033B" w:rsidRDefault="0085033B" w:rsidP="0085033B">
      <w:pPr>
        <w:ind w:right="-360"/>
      </w:pPr>
      <w:r>
        <w:t>Expectation of Teams</w:t>
      </w:r>
    </w:p>
    <w:p w14:paraId="0AA8CCAA" w14:textId="77777777" w:rsidR="0085033B" w:rsidRDefault="0085033B" w:rsidP="0085033B">
      <w:pPr>
        <w:ind w:right="-360"/>
      </w:pPr>
      <w:r>
        <w:t xml:space="preserve">Drafts for Albedo and LST are in </w:t>
      </w:r>
      <w:proofErr w:type="spellStart"/>
      <w:r>
        <w:t>GoogleDocs</w:t>
      </w:r>
      <w:proofErr w:type="spellEnd"/>
    </w:p>
    <w:p w14:paraId="08C048CA" w14:textId="77777777" w:rsidR="0085033B" w:rsidRDefault="0085033B" w:rsidP="0085033B">
      <w:pPr>
        <w:ind w:right="-360"/>
      </w:pPr>
      <w:r>
        <w:t>After draft completed, will be distributed to community to gain consensus (community?</w:t>
      </w:r>
      <w:r w:rsidR="00736DF3">
        <w:t xml:space="preserve"> listserv?  LPV WG before or aft</w:t>
      </w:r>
      <w:r>
        <w:t>er community?)</w:t>
      </w:r>
    </w:p>
    <w:p w14:paraId="53B5153E" w14:textId="77777777" w:rsidR="0085033B" w:rsidRDefault="0085033B" w:rsidP="0085033B">
      <w:pPr>
        <w:ind w:right="-360"/>
      </w:pPr>
      <w:r>
        <w:t>Short term actions – look at outline, adjust for each product</w:t>
      </w:r>
    </w:p>
    <w:p w14:paraId="64FCDDA3" w14:textId="77777777" w:rsidR="0085033B" w:rsidRDefault="0085033B" w:rsidP="0085033B">
      <w:pPr>
        <w:ind w:right="-360"/>
      </w:pPr>
      <w:r>
        <w:t>Provide info about methods used in respective community</w:t>
      </w:r>
    </w:p>
    <w:p w14:paraId="53CFA88E" w14:textId="77777777" w:rsidR="0085033B" w:rsidRDefault="0085033B" w:rsidP="0085033B">
      <w:pPr>
        <w:ind w:right="-360"/>
      </w:pPr>
      <w:r>
        <w:t>Upload existing protocol documents or references to previous validation work</w:t>
      </w:r>
    </w:p>
    <w:p w14:paraId="58B6222B" w14:textId="77777777" w:rsidR="003A71DE" w:rsidRDefault="003A71DE" w:rsidP="0085033B">
      <w:pPr>
        <w:ind w:right="-360"/>
      </w:pPr>
    </w:p>
    <w:p w14:paraId="60823077" w14:textId="1566F3EF" w:rsidR="0085033B" w:rsidRDefault="003A71DE" w:rsidP="0085033B">
      <w:pPr>
        <w:ind w:right="-360"/>
      </w:pPr>
      <w:proofErr w:type="gramStart"/>
      <w:r>
        <w:t>Book captain for each protocol.</w:t>
      </w:r>
      <w:proofErr w:type="gramEnd"/>
      <w:r>
        <w:t xml:space="preserve">  </w:t>
      </w:r>
    </w:p>
    <w:p w14:paraId="4AD62C1B" w14:textId="4C2A3388" w:rsidR="003A71DE" w:rsidRDefault="003A71DE" w:rsidP="0085033B">
      <w:pPr>
        <w:ind w:right="-360"/>
      </w:pPr>
      <w:r>
        <w:t xml:space="preserve">Identify one person to champion the document, edit, </w:t>
      </w:r>
      <w:proofErr w:type="gramStart"/>
      <w:r>
        <w:t>respond</w:t>
      </w:r>
      <w:proofErr w:type="gramEnd"/>
      <w:r>
        <w:t xml:space="preserve"> to comments.</w:t>
      </w:r>
    </w:p>
    <w:p w14:paraId="29A8CF6C" w14:textId="77777777" w:rsidR="003A71DE" w:rsidRDefault="003A71DE" w:rsidP="0085033B">
      <w:pPr>
        <w:ind w:right="-360"/>
      </w:pPr>
    </w:p>
    <w:p w14:paraId="36511633" w14:textId="3851AA73" w:rsidR="003A71DE" w:rsidRDefault="003A71DE" w:rsidP="0085033B">
      <w:pPr>
        <w:ind w:right="-360"/>
      </w:pPr>
      <w:r>
        <w:t xml:space="preserve">MR:  We have funding to help with this.  Schedule.  Want to get albedo out, work has started, there are references out there that can be used to start filling out the outline (i.e., definitions – GS paper on nomenclature).  Scaling of albedos using </w:t>
      </w:r>
      <w:proofErr w:type="spellStart"/>
      <w:r>
        <w:t>geostatistical</w:t>
      </w:r>
      <w:proofErr w:type="spellEnd"/>
      <w:r>
        <w:t xml:space="preserve"> </w:t>
      </w:r>
      <w:proofErr w:type="gramStart"/>
      <w:r>
        <w:t>analysis,</w:t>
      </w:r>
      <w:proofErr w:type="gramEnd"/>
      <w:r>
        <w:t xml:space="preserve"> needs to be synthesized.  Use the literature where we can to start building these so we build as little from scratch as necessary.  Leads need to direct this, but we can help.  </w:t>
      </w:r>
    </w:p>
    <w:p w14:paraId="0A7EAA23" w14:textId="77777777" w:rsidR="003A71DE" w:rsidRDefault="003A71DE" w:rsidP="0085033B">
      <w:pPr>
        <w:ind w:right="-360"/>
      </w:pPr>
    </w:p>
    <w:p w14:paraId="3004DE49" w14:textId="02C9446D" w:rsidR="003A71DE" w:rsidRDefault="003A71DE" w:rsidP="0085033B">
      <w:pPr>
        <w:ind w:right="-360"/>
      </w:pPr>
      <w:r>
        <w:t xml:space="preserve">LST:  Pierre </w:t>
      </w:r>
      <w:proofErr w:type="gramStart"/>
      <w:r>
        <w:t>leading,</w:t>
      </w:r>
      <w:proofErr w:type="gramEnd"/>
      <w:r>
        <w:t xml:space="preserve"> has expertise in this area. </w:t>
      </w:r>
    </w:p>
    <w:p w14:paraId="45D06E8F" w14:textId="77777777" w:rsidR="003A71DE" w:rsidRDefault="003A71DE" w:rsidP="0085033B">
      <w:pPr>
        <w:ind w:right="-360"/>
      </w:pPr>
    </w:p>
    <w:p w14:paraId="537AC3BB" w14:textId="1B196AD6" w:rsidR="003A71DE" w:rsidRDefault="003A71DE" w:rsidP="0085033B">
      <w:pPr>
        <w:ind w:right="-360"/>
      </w:pPr>
      <w:r>
        <w:t xml:space="preserve">BA:  Progress with some drafts.  </w:t>
      </w:r>
      <w:proofErr w:type="gramStart"/>
      <w:r>
        <w:t>Papers in the pipeline.</w:t>
      </w:r>
      <w:proofErr w:type="gramEnd"/>
      <w:r>
        <w:t xml:space="preserve">  Luigi says they can use part of the template for definition of variables, defining the metrics.  In situ vs. satellite validation, that will be completely different.</w:t>
      </w:r>
    </w:p>
    <w:p w14:paraId="7E52BD85" w14:textId="77777777" w:rsidR="003A71DE" w:rsidRDefault="003A71DE" w:rsidP="0085033B">
      <w:pPr>
        <w:ind w:right="-360"/>
      </w:pPr>
    </w:p>
    <w:p w14:paraId="473D92CD" w14:textId="5849781B" w:rsidR="003A71DE" w:rsidRDefault="003A71DE" w:rsidP="0085033B">
      <w:pPr>
        <w:ind w:right="-360"/>
      </w:pPr>
      <w:r>
        <w:lastRenderedPageBreak/>
        <w:t xml:space="preserve">LC:  Will need update.  Using 2006, recommendations paper, acceptable practices.  Use the 2012 papers and the 2014 paper w Pontus and crew to develop a new protocol document.  </w:t>
      </w:r>
    </w:p>
    <w:p w14:paraId="52EEB68E" w14:textId="77777777" w:rsidR="00910A57" w:rsidRDefault="00910A57" w:rsidP="0085033B">
      <w:pPr>
        <w:ind w:right="-360"/>
      </w:pPr>
    </w:p>
    <w:p w14:paraId="28EBC40E" w14:textId="7F12F301" w:rsidR="00910A57" w:rsidRDefault="00910A57" w:rsidP="0085033B">
      <w:pPr>
        <w:ind w:right="-360"/>
      </w:pPr>
      <w:r>
        <w:t xml:space="preserve">Suggestion that </w:t>
      </w:r>
      <w:r w:rsidR="00DE3EC0">
        <w:t xml:space="preserve">the protocols for </w:t>
      </w:r>
      <w:r>
        <w:t>LC</w:t>
      </w:r>
      <w:r w:rsidR="00DE3EC0">
        <w:t xml:space="preserve">, particularly </w:t>
      </w:r>
      <w:r>
        <w:t>LCC</w:t>
      </w:r>
      <w:r w:rsidR="00DE3EC0">
        <w:t>,</w:t>
      </w:r>
      <w:bookmarkStart w:id="0" w:name="_GoBack"/>
      <w:bookmarkEnd w:id="0"/>
      <w:r>
        <w:t xml:space="preserve"> work with BA to be consistent with assessing changes and error </w:t>
      </w:r>
      <w:r w:rsidR="00DE3EC0">
        <w:t>occurrence</w:t>
      </w:r>
      <w:r>
        <w:t>.  Need sampling techniques that allow them to visit changes where the changes occur.  Use statisticians that work across different groups.</w:t>
      </w:r>
    </w:p>
    <w:p w14:paraId="1210BE28" w14:textId="77777777" w:rsidR="00910A57" w:rsidRDefault="00910A57" w:rsidP="0085033B">
      <w:pPr>
        <w:ind w:right="-360"/>
      </w:pPr>
    </w:p>
    <w:p w14:paraId="266F9907" w14:textId="7346A6BF" w:rsidR="00910A57" w:rsidRDefault="00910A57" w:rsidP="0085033B">
      <w:pPr>
        <w:ind w:right="-360"/>
      </w:pPr>
      <w:r>
        <w:t xml:space="preserve">Schedule:  Albedo, LST, Fire – </w:t>
      </w:r>
      <w:proofErr w:type="spellStart"/>
      <w:r>
        <w:t>Fapar</w:t>
      </w:r>
      <w:proofErr w:type="spellEnd"/>
      <w:r>
        <w:t xml:space="preserve">, Snow – LC </w:t>
      </w:r>
      <w:proofErr w:type="gramStart"/>
      <w:r>
        <w:t>–  SM</w:t>
      </w:r>
      <w:proofErr w:type="gramEnd"/>
      <w:r>
        <w:t xml:space="preserve">, Biomass </w:t>
      </w:r>
    </w:p>
    <w:p w14:paraId="7877D635" w14:textId="77777777" w:rsidR="00910A57" w:rsidRDefault="00910A57" w:rsidP="0085033B">
      <w:pPr>
        <w:ind w:right="-360"/>
      </w:pPr>
    </w:p>
    <w:p w14:paraId="2861B3F4" w14:textId="46559585" w:rsidR="00910A57" w:rsidRDefault="00910A57" w:rsidP="0085033B">
      <w:pPr>
        <w:ind w:right="-360"/>
      </w:pPr>
      <w:r>
        <w:t xml:space="preserve">SP:  </w:t>
      </w:r>
      <w:r w:rsidR="00DE3EC0">
        <w:t xml:space="preserve">Vitally important that all protocols involve the widest possible community to assure the best document and global acceptance.  Also needs to be a living document.  </w:t>
      </w:r>
    </w:p>
    <w:p w14:paraId="554800DA" w14:textId="1C55D2D0" w:rsidR="00DE3EC0" w:rsidRDefault="00DE3EC0" w:rsidP="0085033B">
      <w:pPr>
        <w:ind w:right="-360"/>
      </w:pPr>
      <w:r>
        <w:t xml:space="preserve">These points are both well understood.  We should also revisit recommendations from the LAI protocol.  May be some lessons learned here. </w:t>
      </w:r>
    </w:p>
    <w:p w14:paraId="5959F4B1" w14:textId="77777777" w:rsidR="00DE3EC0" w:rsidRDefault="00DE3EC0" w:rsidP="0085033B">
      <w:pPr>
        <w:ind w:right="-360"/>
      </w:pPr>
    </w:p>
    <w:p w14:paraId="6B0D1D8A" w14:textId="77777777" w:rsidR="00DE3EC0" w:rsidRDefault="00DE3EC0" w:rsidP="0085033B">
      <w:pPr>
        <w:ind w:right="-360"/>
      </w:pPr>
    </w:p>
    <w:p w14:paraId="2ADE4E0A" w14:textId="224E7743" w:rsidR="00910A57" w:rsidRDefault="00910A57" w:rsidP="0085033B">
      <w:pPr>
        <w:ind w:right="-360"/>
      </w:pPr>
      <w:r>
        <w:t xml:space="preserve"> </w:t>
      </w:r>
    </w:p>
    <w:p w14:paraId="2BBBA22E" w14:textId="77777777" w:rsidR="003A71DE" w:rsidRDefault="003A71DE" w:rsidP="0085033B">
      <w:pPr>
        <w:ind w:right="-360"/>
      </w:pPr>
    </w:p>
    <w:p w14:paraId="403FFBD8" w14:textId="77777777" w:rsidR="003A71DE" w:rsidRDefault="003A71DE" w:rsidP="0085033B">
      <w:pPr>
        <w:ind w:right="-360"/>
      </w:pPr>
    </w:p>
    <w:p w14:paraId="229AE7CF" w14:textId="77777777" w:rsidR="003A71DE" w:rsidRDefault="003A71DE" w:rsidP="0085033B">
      <w:pPr>
        <w:ind w:right="-360"/>
      </w:pPr>
    </w:p>
    <w:p w14:paraId="27B3C888" w14:textId="77777777" w:rsidR="003A71DE" w:rsidRDefault="003A71DE" w:rsidP="0085033B">
      <w:pPr>
        <w:ind w:right="-360"/>
      </w:pPr>
    </w:p>
    <w:p w14:paraId="450F6DBE" w14:textId="77777777" w:rsidR="003A71DE" w:rsidRDefault="003A71DE" w:rsidP="0085033B">
      <w:pPr>
        <w:ind w:right="-360"/>
      </w:pPr>
    </w:p>
    <w:p w14:paraId="09F27A78" w14:textId="77777777" w:rsidR="003A71DE" w:rsidRDefault="003A71DE" w:rsidP="0085033B">
      <w:pPr>
        <w:ind w:right="-360"/>
      </w:pPr>
    </w:p>
    <w:p w14:paraId="0D7A9070" w14:textId="77777777" w:rsidR="003A71DE" w:rsidRDefault="003A71DE" w:rsidP="0085033B">
      <w:pPr>
        <w:ind w:right="-360"/>
      </w:pPr>
    </w:p>
    <w:p w14:paraId="3203D95A" w14:textId="77777777" w:rsidR="003A71DE" w:rsidRDefault="003A71DE" w:rsidP="0085033B">
      <w:pPr>
        <w:ind w:right="-360"/>
      </w:pPr>
    </w:p>
    <w:p w14:paraId="7D8A401C" w14:textId="77777777" w:rsidR="0085033B" w:rsidRDefault="0085033B" w:rsidP="0085033B">
      <w:pPr>
        <w:ind w:right="-360"/>
      </w:pPr>
    </w:p>
    <w:p w14:paraId="3BCA6E2E" w14:textId="77777777" w:rsidR="00D82979" w:rsidRDefault="00D82979"/>
    <w:sectPr w:rsidR="00D82979" w:rsidSect="00346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3B"/>
    <w:rsid w:val="00346B85"/>
    <w:rsid w:val="003A71DE"/>
    <w:rsid w:val="00736DF3"/>
    <w:rsid w:val="0085033B"/>
    <w:rsid w:val="00910A57"/>
    <w:rsid w:val="00D82979"/>
    <w:rsid w:val="00DE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4F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3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hj2ujpj"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404</Words>
  <Characters>2306</Characters>
  <Application>Microsoft Macintosh Word</Application>
  <DocSecurity>0</DocSecurity>
  <Lines>19</Lines>
  <Paragraphs>5</Paragraphs>
  <ScaleCrop>false</ScaleCrop>
  <Company>gsfc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nickeson</dc:creator>
  <cp:keywords/>
  <dc:description/>
  <cp:lastModifiedBy>jaime nickeson</cp:lastModifiedBy>
  <cp:revision>3</cp:revision>
  <dcterms:created xsi:type="dcterms:W3CDTF">2016-05-26T13:28:00Z</dcterms:created>
  <dcterms:modified xsi:type="dcterms:W3CDTF">2016-05-26T14:16:00Z</dcterms:modified>
</cp:coreProperties>
</file>